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BE" w:rsidRDefault="008B13BE" w:rsidP="008B13BE">
      <w:pPr>
        <w:tabs>
          <w:tab w:val="left" w:pos="3253"/>
          <w:tab w:val="center" w:pos="519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b/>
          <w:bCs/>
          <w:sz w:val="24"/>
          <w:szCs w:val="24"/>
          <w:lang w:val="pl"/>
        </w:rPr>
        <w:t>EWALUACJA 2018/2019</w:t>
      </w:r>
    </w:p>
    <w:p w:rsidR="008B13BE" w:rsidRPr="008B13BE" w:rsidRDefault="008B13BE" w:rsidP="008B13BE">
      <w:pPr>
        <w:tabs>
          <w:tab w:val="left" w:pos="3253"/>
          <w:tab w:val="center" w:pos="519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bookmarkStart w:id="0" w:name="_GoBack"/>
      <w:bookmarkEnd w:id="0"/>
    </w:p>
    <w:p w:rsidR="008B13BE" w:rsidRPr="008B13BE" w:rsidRDefault="008B13BE" w:rsidP="008B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Przedmiot ewaluacji:</w:t>
      </w: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r w:rsidRPr="008B13BE">
        <w:rPr>
          <w:rFonts w:ascii="Times New Roman" w:hAnsi="Times New Roman" w:cs="Times New Roman"/>
          <w:sz w:val="24"/>
          <w:szCs w:val="24"/>
          <w:lang w:val="pl"/>
        </w:rPr>
        <w:t>Ocena efektywności pomocy psychologiczno-pedagogicznej w przedszkolu</w:t>
      </w:r>
    </w:p>
    <w:p w:rsidR="008B13BE" w:rsidRPr="008B13BE" w:rsidRDefault="008B13BE" w:rsidP="008B1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"/>
        </w:rPr>
      </w:pPr>
    </w:p>
    <w:p w:rsidR="008B13BE" w:rsidRPr="008B13BE" w:rsidRDefault="008B13BE" w:rsidP="008B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Cel ewaluacji: </w:t>
      </w:r>
      <w:r w:rsidRPr="008B13BE">
        <w:rPr>
          <w:rFonts w:ascii="Times New Roman" w:hAnsi="Times New Roman" w:cs="Times New Roman"/>
          <w:sz w:val="24"/>
          <w:szCs w:val="24"/>
          <w:lang w:val="pl"/>
        </w:rPr>
        <w:t>Sprawdzenie działań przedszkola w obszarze pomocy psychologiczno-pedagogicznej oraz ich efektywności.</w:t>
      </w:r>
    </w:p>
    <w:p w:rsidR="0008038A" w:rsidRPr="008B13BE" w:rsidRDefault="0008038A" w:rsidP="008B13BE">
      <w:pPr>
        <w:jc w:val="both"/>
        <w:rPr>
          <w:sz w:val="24"/>
          <w:szCs w:val="24"/>
        </w:rPr>
      </w:pP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"/>
        </w:rPr>
      </w:pPr>
      <w:r w:rsidRPr="008B1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"/>
        </w:rPr>
        <w:t>Wnioski z badań w postaci mocnych i słabych stron: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Mocne strony: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W przedszkolu jest udzielana pomoc psychologiczno-pedagogiczna.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W przedszkolu rozpoznaje się możliwości psychofizyczne, potrzeby rozwojowe, sposoby uczenia się oraz sytuację społeczną dziecka i wykorzystuje się wyniki przeprowadzonych diagnoz do planowania pracy z wychowankiem.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Przedszkole wspomaga indywidualny rozwój dziecka poprzez zapewnienie mu zajęć adekwatnych do rozpoznanych potrzeb.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Przedszkole skutecznie wspomaga rozwój dzieci z uwzględnianiem ich indywidualnych potrzeb (dzieci posiadające orzeczenia i opinie).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Wśr</w:t>
      </w:r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ód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rodziców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powszechne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przekonanie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wsparcie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otrzymywane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przedszkolu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potrzebom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dzieci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Przedszkole posiada wykwalifikowaną kadrę – nauczyciele specjaliści.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- Nauczyciele specjaliści indywidualizują cele zajęć, metody nauczania, w taki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spos</w:t>
      </w:r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ób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aby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każde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dziecko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mogło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osiągać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sukces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miarę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swoich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możliwości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Słabe strony: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W ramach Pomocy Psychologiczno-Pedagogicznej w przedszkolu nauczyciele mają możliwość konsultacji z psychologiem, jednak według nauczycieli pomoc ta jest niewystarczająca.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>- Słabe zaangażowanie większości rodzic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polegające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kontynuowaniu</w:t>
      </w:r>
      <w:proofErr w:type="spellEnd"/>
      <w:proofErr w:type="gram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ćwiczeń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zalecanych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logopedę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>domu</w:t>
      </w:r>
      <w:proofErr w:type="spellEnd"/>
      <w:r w:rsidRPr="008B13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</w:p>
    <w:p w:rsidR="008B13BE" w:rsidRPr="008B13BE" w:rsidRDefault="008B13BE" w:rsidP="008B13BE">
      <w:pPr>
        <w:autoSpaceDE w:val="0"/>
        <w:autoSpaceDN w:val="0"/>
        <w:adjustRightInd w:val="0"/>
        <w:spacing w:after="255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8B13BE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Opracowały: Renata Krzyżak, Joanna Grabarz</w:t>
      </w:r>
    </w:p>
    <w:sectPr w:rsidR="008B13BE" w:rsidRPr="008B13BE" w:rsidSect="007310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BE"/>
    <w:rsid w:val="0008038A"/>
    <w:rsid w:val="008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3D29"/>
  <w15:chartTrackingRefBased/>
  <w15:docId w15:val="{B3895F2D-F297-496B-99E0-13BE1B1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gyver</dc:creator>
  <cp:keywords/>
  <dc:description/>
  <cp:lastModifiedBy>mac gyver</cp:lastModifiedBy>
  <cp:revision>1</cp:revision>
  <dcterms:created xsi:type="dcterms:W3CDTF">2019-07-08T05:50:00Z</dcterms:created>
  <dcterms:modified xsi:type="dcterms:W3CDTF">2019-07-08T05:54:00Z</dcterms:modified>
</cp:coreProperties>
</file>